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AD62" w14:textId="77777777" w:rsidR="007C7FBB" w:rsidRPr="007C7FBB" w:rsidRDefault="007C7FBB" w:rsidP="007C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FBB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Öğrenim Bilgileri</w:t>
      </w:r>
    </w:p>
    <w:p w14:paraId="551B50E8" w14:textId="77777777" w:rsidR="007C7FBB" w:rsidRPr="007C7FBB" w:rsidRDefault="007C7FBB" w:rsidP="007C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FBB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27"/>
        <w:gridCol w:w="6243"/>
      </w:tblGrid>
      <w:tr w:rsidR="007C7FBB" w:rsidRPr="007C7FBB" w14:paraId="2FE6479C" w14:textId="77777777" w:rsidTr="007C7FBB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3FBB8FD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0" w:type="auto"/>
            <w:vAlign w:val="center"/>
            <w:hideMark/>
          </w:tcPr>
          <w:p w14:paraId="3AF47A2F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00" w:type="pct"/>
            <w:vAlign w:val="center"/>
            <w:hideMark/>
          </w:tcPr>
          <w:p w14:paraId="5000205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ERCİYES ÜNİVERSİTESİ</w:t>
            </w:r>
          </w:p>
        </w:tc>
      </w:tr>
      <w:tr w:rsidR="007C7FBB" w:rsidRPr="007C7FBB" w14:paraId="32B1F8F3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5EB8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/ Enstitü / Yüksekokul</w:t>
            </w:r>
          </w:p>
        </w:tc>
        <w:tc>
          <w:tcPr>
            <w:tcW w:w="0" w:type="auto"/>
            <w:vAlign w:val="center"/>
            <w:hideMark/>
          </w:tcPr>
          <w:p w14:paraId="6B38D12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DBC0FAA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 BİLİMLERİ ENSTİTÜSÜ</w:t>
            </w:r>
          </w:p>
        </w:tc>
      </w:tr>
      <w:tr w:rsidR="007C7FBB" w:rsidRPr="007C7FBB" w14:paraId="6B866884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8566B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/ Program / Anabilim Dalı</w:t>
            </w:r>
          </w:p>
        </w:tc>
        <w:tc>
          <w:tcPr>
            <w:tcW w:w="0" w:type="auto"/>
            <w:vAlign w:val="center"/>
            <w:hideMark/>
          </w:tcPr>
          <w:p w14:paraId="05084667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98196E4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GIDA HİJYENİ VE TEKNOLOJİSİ (DR)</w:t>
            </w:r>
          </w:p>
        </w:tc>
      </w:tr>
      <w:tr w:rsidR="007C7FBB" w:rsidRPr="007C7FBB" w14:paraId="1F98976B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478EE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Yılları</w:t>
            </w:r>
          </w:p>
        </w:tc>
        <w:tc>
          <w:tcPr>
            <w:tcW w:w="0" w:type="auto"/>
            <w:vAlign w:val="center"/>
            <w:hideMark/>
          </w:tcPr>
          <w:p w14:paraId="0F80085F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DCDEA0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2017-</w:t>
            </w:r>
          </w:p>
        </w:tc>
      </w:tr>
      <w:tr w:rsidR="007C7FBB" w:rsidRPr="007C7FBB" w14:paraId="72C5B2AD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59B2B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0" w:type="auto"/>
            <w:vAlign w:val="center"/>
            <w:hideMark/>
          </w:tcPr>
          <w:p w14:paraId="584E9C68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D32F2D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564952E" w14:textId="77777777" w:rsidR="007C7FBB" w:rsidRPr="007C7FBB" w:rsidRDefault="007C7FBB" w:rsidP="007C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FBB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27"/>
        <w:gridCol w:w="6243"/>
      </w:tblGrid>
      <w:tr w:rsidR="007C7FBB" w:rsidRPr="007C7FBB" w14:paraId="213D737E" w14:textId="77777777" w:rsidTr="007C7FBB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EBBC2C8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0" w:type="auto"/>
            <w:vAlign w:val="center"/>
            <w:hideMark/>
          </w:tcPr>
          <w:p w14:paraId="242C278F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00" w:type="pct"/>
            <w:vAlign w:val="center"/>
            <w:hideMark/>
          </w:tcPr>
          <w:p w14:paraId="4CF65591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7FBB" w:rsidRPr="007C7FBB" w14:paraId="1D52A494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47E1E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/ Enstitü / Yüksekokul</w:t>
            </w:r>
          </w:p>
        </w:tc>
        <w:tc>
          <w:tcPr>
            <w:tcW w:w="0" w:type="auto"/>
            <w:vAlign w:val="center"/>
            <w:hideMark/>
          </w:tcPr>
          <w:p w14:paraId="6EE71A77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EF31B4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7FBB" w:rsidRPr="007C7FBB" w14:paraId="7C91A744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0819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/ Program / Anabilim Dalı</w:t>
            </w:r>
          </w:p>
        </w:tc>
        <w:tc>
          <w:tcPr>
            <w:tcW w:w="0" w:type="auto"/>
            <w:vAlign w:val="center"/>
            <w:hideMark/>
          </w:tcPr>
          <w:p w14:paraId="0AF8E7D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9E3A084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7FBB" w:rsidRPr="007C7FBB" w14:paraId="74C541AC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AC832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Yılları</w:t>
            </w:r>
          </w:p>
        </w:tc>
        <w:tc>
          <w:tcPr>
            <w:tcW w:w="0" w:type="auto"/>
            <w:vAlign w:val="center"/>
            <w:hideMark/>
          </w:tcPr>
          <w:p w14:paraId="506F26F7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336B4D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7FBB" w:rsidRPr="007C7FBB" w14:paraId="3C02D575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556F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0" w:type="auto"/>
            <w:vAlign w:val="center"/>
            <w:hideMark/>
          </w:tcPr>
          <w:p w14:paraId="06957EA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0295085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3C3CCDC" w14:textId="77777777" w:rsidR="007C7FBB" w:rsidRPr="007C7FBB" w:rsidRDefault="007C7FBB" w:rsidP="007C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FBB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127"/>
        <w:gridCol w:w="6243"/>
      </w:tblGrid>
      <w:tr w:rsidR="007C7FBB" w:rsidRPr="007C7FBB" w14:paraId="678A0967" w14:textId="77777777" w:rsidTr="007C7FBB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996E838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0" w:type="auto"/>
            <w:vAlign w:val="center"/>
            <w:hideMark/>
          </w:tcPr>
          <w:p w14:paraId="4D576D15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00" w:type="pct"/>
            <w:vAlign w:val="center"/>
            <w:hideMark/>
          </w:tcPr>
          <w:p w14:paraId="2E009612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ÜNİVERSİTESİ</w:t>
            </w:r>
          </w:p>
        </w:tc>
      </w:tr>
      <w:tr w:rsidR="007C7FBB" w:rsidRPr="007C7FBB" w14:paraId="70A8DF17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79E98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 / Enstitü / Yüksekokul</w:t>
            </w:r>
          </w:p>
        </w:tc>
        <w:tc>
          <w:tcPr>
            <w:tcW w:w="0" w:type="auto"/>
            <w:vAlign w:val="center"/>
            <w:hideMark/>
          </w:tcPr>
          <w:p w14:paraId="14ABEF75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30E24DC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VETERİNER FAKÜLTESİ</w:t>
            </w:r>
          </w:p>
        </w:tc>
      </w:tr>
      <w:tr w:rsidR="007C7FBB" w:rsidRPr="007C7FBB" w14:paraId="10E4E1F3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36706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/ Program / Anabilim Dalı</w:t>
            </w:r>
          </w:p>
        </w:tc>
        <w:tc>
          <w:tcPr>
            <w:tcW w:w="0" w:type="auto"/>
            <w:vAlign w:val="center"/>
            <w:hideMark/>
          </w:tcPr>
          <w:p w14:paraId="611419C9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B2E0E3B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VETERİNER PR.</w:t>
            </w:r>
          </w:p>
        </w:tc>
      </w:tr>
      <w:tr w:rsidR="007C7FBB" w:rsidRPr="007C7FBB" w14:paraId="4AB3A835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CEC10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Yılları</w:t>
            </w:r>
          </w:p>
        </w:tc>
        <w:tc>
          <w:tcPr>
            <w:tcW w:w="0" w:type="auto"/>
            <w:vAlign w:val="center"/>
            <w:hideMark/>
          </w:tcPr>
          <w:p w14:paraId="65B8F1E9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255828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2012-2017</w:t>
            </w:r>
          </w:p>
        </w:tc>
      </w:tr>
      <w:tr w:rsidR="007C7FBB" w:rsidRPr="007C7FBB" w14:paraId="7705B3E8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8E381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0" w:type="auto"/>
            <w:vAlign w:val="center"/>
            <w:hideMark/>
          </w:tcPr>
          <w:p w14:paraId="2C4CAC1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72111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0D3B95A" w14:textId="77777777" w:rsidR="007C7FBB" w:rsidRPr="007C7FBB" w:rsidRDefault="007C7FBB" w:rsidP="007C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7FBB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28"/>
        <w:gridCol w:w="600"/>
        <w:gridCol w:w="1376"/>
      </w:tblGrid>
      <w:tr w:rsidR="007C7FBB" w:rsidRPr="007C7FBB" w14:paraId="7B1BFECF" w14:textId="77777777" w:rsidTr="007C7F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7A8517" w14:textId="77777777" w:rsidR="007C7FBB" w:rsidRPr="007C7FBB" w:rsidRDefault="007C7FBB" w:rsidP="007C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0" w:type="auto"/>
            <w:vAlign w:val="center"/>
            <w:hideMark/>
          </w:tcPr>
          <w:p w14:paraId="0850A391" w14:textId="77777777" w:rsidR="007C7FBB" w:rsidRPr="007C7FBB" w:rsidRDefault="007C7FBB" w:rsidP="007C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0" w:type="auto"/>
            <w:vAlign w:val="center"/>
            <w:hideMark/>
          </w:tcPr>
          <w:p w14:paraId="189FADD9" w14:textId="77777777" w:rsidR="007C7FBB" w:rsidRPr="007C7FBB" w:rsidRDefault="007C7FBB" w:rsidP="007C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1331" w:type="dxa"/>
            <w:vAlign w:val="center"/>
            <w:hideMark/>
          </w:tcPr>
          <w:p w14:paraId="40DD0BD7" w14:textId="77777777" w:rsidR="007C7FBB" w:rsidRPr="007C7FBB" w:rsidRDefault="007C7FBB" w:rsidP="007C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Yılı</w:t>
            </w:r>
          </w:p>
        </w:tc>
      </w:tr>
      <w:tr w:rsidR="007C7FBB" w:rsidRPr="007C7FBB" w14:paraId="66E08793" w14:textId="77777777" w:rsidTr="007C7F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B44E1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0" w:type="auto"/>
            <w:vAlign w:val="center"/>
            <w:hideMark/>
          </w:tcPr>
          <w:p w14:paraId="575E6B57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0" w:type="auto"/>
            <w:vAlign w:val="center"/>
            <w:hideMark/>
          </w:tcPr>
          <w:p w14:paraId="5C48CF55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</w:t>
            </w:r>
          </w:p>
        </w:tc>
        <w:tc>
          <w:tcPr>
            <w:tcW w:w="1331" w:type="dxa"/>
            <w:vAlign w:val="center"/>
            <w:hideMark/>
          </w:tcPr>
          <w:p w14:paraId="7046CAD7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7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</w:tr>
      <w:tr w:rsidR="007C7FBB" w:rsidRPr="007C7FBB" w14:paraId="34DA732E" w14:textId="77777777" w:rsidTr="007C7FBB">
        <w:trPr>
          <w:trHeight w:val="202"/>
          <w:tblCellSpacing w:w="15" w:type="dxa"/>
        </w:trPr>
        <w:tc>
          <w:tcPr>
            <w:tcW w:w="0" w:type="auto"/>
            <w:vAlign w:val="center"/>
          </w:tcPr>
          <w:p w14:paraId="71B6D1DC" w14:textId="77777777" w:rsid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4FE640" w14:textId="3544445F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6411845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5A4CBB93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31" w:type="dxa"/>
            <w:vAlign w:val="center"/>
          </w:tcPr>
          <w:p w14:paraId="4CC4CC32" w14:textId="77777777" w:rsidR="007C7FBB" w:rsidRPr="007C7FBB" w:rsidRDefault="007C7FBB" w:rsidP="007C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C60675A" w14:textId="17BC6583" w:rsidR="007C7FBB" w:rsidRDefault="007C7FBB"/>
    <w:p w14:paraId="318F229D" w14:textId="170DDB6E" w:rsidR="007C7FBB" w:rsidRDefault="007C7FBB">
      <w:r>
        <w:t>BİLDİRİLER</w:t>
      </w:r>
    </w:p>
    <w:p w14:paraId="65E2C9D4" w14:textId="60A406F3" w:rsidR="007C7FBB" w:rsidRDefault="007C7FBB" w:rsidP="007C7FBB">
      <w:proofErr w:type="spellStart"/>
      <w:r>
        <w:t>Effects</w:t>
      </w:r>
      <w:proofErr w:type="spellEnd"/>
      <w:r>
        <w:t xml:space="preserve"> of </w:t>
      </w:r>
      <w:proofErr w:type="spellStart"/>
      <w:r>
        <w:t>Bisphenols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Phthalates</w:t>
      </w:r>
      <w:proofErr w:type="spellEnd"/>
      <w:r>
        <w:t xml:space="preserve"> on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4865AD98" w14:textId="43A10864" w:rsidR="007C7FBB" w:rsidRDefault="007C7FBB" w:rsidP="007C7FBB">
      <w:r>
        <w:t xml:space="preserve">YILDIRIM </w:t>
      </w:r>
      <w:proofErr w:type="gramStart"/>
      <w:r>
        <w:t>Y.</w:t>
      </w:r>
      <w:r>
        <w:t xml:space="preserve"> </w:t>
      </w:r>
      <w:r>
        <w:t>,</w:t>
      </w:r>
      <w:proofErr w:type="gramEnd"/>
      <w:r>
        <w:t xml:space="preserve"> ERTAŞ ONMAZ N. , GÖNÜLALAN Z. , HIZLISOY H. , AL S. , DİŞLİ H. B. , et al.</w:t>
      </w:r>
    </w:p>
    <w:p w14:paraId="7FC1896A" w14:textId="77777777" w:rsidR="007C7FBB" w:rsidRDefault="007C7FBB" w:rsidP="007C7FBB">
      <w:r>
        <w:lastRenderedPageBreak/>
        <w:t xml:space="preserve">2. International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Gazimagusa</w:t>
      </w:r>
      <w:proofErr w:type="spellEnd"/>
      <w:r>
        <w:t>, Kıbrıs (</w:t>
      </w:r>
      <w:proofErr w:type="spellStart"/>
      <w:r>
        <w:t>Kktc</w:t>
      </w:r>
      <w:proofErr w:type="spellEnd"/>
      <w:r>
        <w:t xml:space="preserve">), </w:t>
      </w:r>
      <w:proofErr w:type="gramStart"/>
      <w:r>
        <w:t>8 -</w:t>
      </w:r>
      <w:proofErr w:type="gramEnd"/>
      <w:r>
        <w:t xml:space="preserve"> 11 </w:t>
      </w:r>
      <w:proofErr w:type="spellStart"/>
      <w:r>
        <w:t>November</w:t>
      </w:r>
      <w:proofErr w:type="spellEnd"/>
      <w:r>
        <w:t xml:space="preserve"> 2018, ss.23-24</w:t>
      </w:r>
    </w:p>
    <w:p w14:paraId="3EC1A89C" w14:textId="77777777" w:rsidR="007C7FBB" w:rsidRDefault="007C7FBB" w:rsidP="007C7FBB">
      <w:r>
        <w:t xml:space="preserve">Presence of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 O26, O111 </w:t>
      </w:r>
      <w:proofErr w:type="spellStart"/>
      <w:r>
        <w:t>and</w:t>
      </w:r>
      <w:proofErr w:type="spellEnd"/>
      <w:r>
        <w:t xml:space="preserve"> O157 in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Susceptibility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Typing of </w:t>
      </w:r>
      <w:proofErr w:type="spellStart"/>
      <w:r>
        <w:t>Isolates</w:t>
      </w:r>
      <w:proofErr w:type="spellEnd"/>
    </w:p>
    <w:p w14:paraId="266E4150" w14:textId="77777777" w:rsidR="007C7FBB" w:rsidRDefault="007C7FBB" w:rsidP="007C7FBB">
      <w:r>
        <w:t xml:space="preserve">Öztekin D., HIZLISOY </w:t>
      </w:r>
      <w:proofErr w:type="gramStart"/>
      <w:r>
        <w:t>H. ,</w:t>
      </w:r>
      <w:proofErr w:type="gramEnd"/>
      <w:r>
        <w:t xml:space="preserve"> GÜNGÖR C. C. , DIŞHAN A., DİŞLİ H. B. , BAREL M.</w:t>
      </w:r>
    </w:p>
    <w:p w14:paraId="6ECC6F54" w14:textId="77777777" w:rsidR="007C7FBB" w:rsidRDefault="007C7FBB" w:rsidP="007C7FBB">
      <w:r>
        <w:t xml:space="preserve">2. International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Gazimagusa</w:t>
      </w:r>
      <w:proofErr w:type="spellEnd"/>
      <w:r>
        <w:t>, Kıbrıs (</w:t>
      </w:r>
      <w:proofErr w:type="spellStart"/>
      <w:r>
        <w:t>Kktc</w:t>
      </w:r>
      <w:proofErr w:type="spellEnd"/>
      <w:r>
        <w:t xml:space="preserve">), </w:t>
      </w:r>
      <w:proofErr w:type="gramStart"/>
      <w:r>
        <w:t>8 -</w:t>
      </w:r>
      <w:proofErr w:type="gramEnd"/>
      <w:r>
        <w:t xml:space="preserve"> 11 </w:t>
      </w:r>
      <w:proofErr w:type="spellStart"/>
      <w:r>
        <w:t>November</w:t>
      </w:r>
      <w:proofErr w:type="spellEnd"/>
      <w:r>
        <w:t xml:space="preserve"> 2018, ss.8-9</w:t>
      </w:r>
    </w:p>
    <w:p w14:paraId="33D7DE7B" w14:textId="77777777" w:rsidR="007C7FBB" w:rsidRDefault="007C7FBB" w:rsidP="007C7FBB">
      <w:r>
        <w:t>DETECTION OF SHIGA-TOXIGENIC ESCHERICHIA COLI (STEC) IN FISHES MARKETED IN KAYSERI, TURKEY</w:t>
      </w:r>
    </w:p>
    <w:p w14:paraId="7B7EDCFC" w14:textId="77777777" w:rsidR="007C7FBB" w:rsidRDefault="007C7FBB" w:rsidP="007C7FBB">
      <w:r>
        <w:t xml:space="preserve">ERTAŞ ONMAZ </w:t>
      </w:r>
      <w:proofErr w:type="gramStart"/>
      <w:r>
        <w:t>N. ,</w:t>
      </w:r>
      <w:proofErr w:type="gramEnd"/>
      <w:r>
        <w:t xml:space="preserve"> ŞİMŞEK E. , HIZLISOY H. , AL S. , KARADAL F., YILDIRIM Y. , DİŞLİ H. B. , et al.</w:t>
      </w:r>
    </w:p>
    <w:p w14:paraId="09A7B646" w14:textId="4CF0BA9D" w:rsidR="007C7FBB" w:rsidRDefault="007C7FBB" w:rsidP="007C7FBB">
      <w:r>
        <w:t>3rd Internat</w:t>
      </w:r>
      <w:bookmarkStart w:id="0" w:name="_GoBack"/>
      <w:bookmarkEnd w:id="0"/>
      <w:r>
        <w:t xml:space="preserve">ional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Nevşehir, Türkiye, </w:t>
      </w:r>
      <w:proofErr w:type="gramStart"/>
      <w:r>
        <w:t>10 -</w:t>
      </w:r>
      <w:proofErr w:type="gramEnd"/>
      <w:r>
        <w:t xml:space="preserve"> 12 </w:t>
      </w:r>
      <w:proofErr w:type="spellStart"/>
      <w:r>
        <w:t>October</w:t>
      </w:r>
      <w:proofErr w:type="spellEnd"/>
      <w:r>
        <w:t xml:space="preserve"> 2018, ss.380</w:t>
      </w:r>
    </w:p>
    <w:sectPr w:rsidR="007C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0MzQwNTEwNjMwtjBU0lEKTi0uzszPAykwrAUAPCEKniwAAAA="/>
  </w:docVars>
  <w:rsids>
    <w:rsidRoot w:val="00727C69"/>
    <w:rsid w:val="00727C69"/>
    <w:rsid w:val="007C7FBB"/>
    <w:rsid w:val="007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FAC7"/>
  <w15:chartTrackingRefBased/>
  <w15:docId w15:val="{FD93675E-703C-4083-BBEE-D8A493BC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dişli</dc:creator>
  <cp:keywords/>
  <dc:description/>
  <cp:lastModifiedBy>burak dişli</cp:lastModifiedBy>
  <cp:revision>2</cp:revision>
  <dcterms:created xsi:type="dcterms:W3CDTF">2019-07-30T11:50:00Z</dcterms:created>
  <dcterms:modified xsi:type="dcterms:W3CDTF">2019-07-30T11:53:00Z</dcterms:modified>
</cp:coreProperties>
</file>